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21" w:rsidRPr="00A87D21" w:rsidRDefault="00A87D21" w:rsidP="00A87D21">
      <w:pPr>
        <w:pStyle w:val="Heading1"/>
        <w:jc w:val="center"/>
        <w:rPr>
          <w:rFonts w:ascii="Arial" w:hAnsi="Arial" w:cs="Arial"/>
          <w:noProof w:val="0"/>
          <w:sz w:val="40"/>
          <w:lang w:val="en-GB"/>
        </w:rPr>
      </w:pPr>
      <w:r w:rsidRPr="00A87D21">
        <w:rPr>
          <w:sz w:val="5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EB404" wp14:editId="78BD079E">
                <wp:simplePos x="0" y="0"/>
                <wp:positionH relativeFrom="column">
                  <wp:posOffset>2195830</wp:posOffset>
                </wp:positionH>
                <wp:positionV relativeFrom="paragraph">
                  <wp:posOffset>1631315</wp:posOffset>
                </wp:positionV>
                <wp:extent cx="1316355" cy="0"/>
                <wp:effectExtent l="0" t="0" r="171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6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9pt,128.45pt" to="276.55pt,1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" strokecolor="#4579b8 [3044]"/>
            </w:pict>
          </mc:Fallback>
        </mc:AlternateContent>
      </w:r>
      <w:r w:rsidRPr="00A87D21">
        <w:rPr>
          <w:rFonts w:ascii="Arial" w:hAnsi="Arial" w:cs="Arial"/>
          <w:noProof w:val="0"/>
          <w:sz w:val="40"/>
          <w:lang w:val="en-GB"/>
        </w:rPr>
        <w:t>Call for Proposals</w:t>
      </w:r>
      <w:r w:rsidRPr="00A87D21">
        <w:rPr>
          <w:rFonts w:ascii="Arial" w:hAnsi="Arial" w:cs="Arial"/>
          <w:noProof w:val="0"/>
          <w:sz w:val="40"/>
          <w:lang w:val="en-GB"/>
        </w:rPr>
        <w:br/>
        <w:t xml:space="preserve">Transparency International UK Health Action Fund </w:t>
      </w:r>
    </w:p>
    <w:p w:rsidR="00A87D21" w:rsidRDefault="00A87D21" w:rsidP="00A87D21">
      <w:pPr>
        <w:pStyle w:val="Heading1"/>
        <w:jc w:val="center"/>
        <w:rPr>
          <w:rFonts w:ascii="Arial" w:hAnsi="Arial" w:cs="Arial"/>
          <w:noProof w:val="0"/>
          <w:sz w:val="28"/>
          <w:lang w:val="en-GB"/>
        </w:rPr>
      </w:pPr>
      <w:r>
        <w:rPr>
          <w:rFonts w:ascii="Arial" w:hAnsi="Arial" w:cs="Arial"/>
          <w:noProof w:val="0"/>
          <w:sz w:val="28"/>
          <w:lang w:val="en-GB"/>
        </w:rPr>
        <w:t xml:space="preserve">Technology-driven Solutions for </w:t>
      </w:r>
      <w:r>
        <w:rPr>
          <w:rFonts w:ascii="Arial" w:hAnsi="Arial" w:cs="Arial"/>
          <w:noProof w:val="0"/>
          <w:sz w:val="28"/>
          <w:lang w:val="en-GB"/>
        </w:rPr>
        <w:br/>
        <w:t>Tackling Corruption in Sub-Saharan Africa</w:t>
      </w:r>
    </w:p>
    <w:p w:rsidR="00A87D21" w:rsidRDefault="00A87D21" w:rsidP="00A87D21"/>
    <w:p w:rsidR="00A87D21" w:rsidRPr="00A87D21" w:rsidRDefault="00A87D21" w:rsidP="00A87D21">
      <w:pPr>
        <w:pStyle w:val="Heading1"/>
        <w:jc w:val="center"/>
        <w:rPr>
          <w:rFonts w:ascii="Arial" w:hAnsi="Arial" w:cs="Arial"/>
          <w:b/>
          <w:noProof w:val="0"/>
          <w:sz w:val="36"/>
          <w:lang w:val="en-GB"/>
        </w:rPr>
      </w:pPr>
      <w:r w:rsidRPr="00A87D21">
        <w:rPr>
          <w:rFonts w:ascii="Arial" w:hAnsi="Arial" w:cs="Arial"/>
          <w:b/>
          <w:noProof w:val="0"/>
          <w:sz w:val="36"/>
          <w:lang w:val="en-GB"/>
        </w:rPr>
        <w:t>Frequently Asked Questions</w:t>
      </w:r>
    </w:p>
    <w:p w:rsidR="00A6290E" w:rsidRPr="00A6290E" w:rsidRDefault="00A6290E" w:rsidP="00C965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</w:rPr>
      </w:pPr>
      <w:r w:rsidRPr="00A6290E">
        <w:rPr>
          <w:rFonts w:ascii="Arial" w:hAnsi="Arial" w:cs="Arial"/>
          <w:i/>
          <w:color w:val="000000"/>
          <w:sz w:val="23"/>
          <w:szCs w:val="23"/>
        </w:rPr>
        <w:t>General Inquiries</w:t>
      </w:r>
    </w:p>
    <w:p w:rsidR="00A6290E" w:rsidRDefault="00A6290E" w:rsidP="00C965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6290E" w:rsidRDefault="00A6290E" w:rsidP="00A6290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Who can apply for the </w:t>
      </w:r>
      <w:r w:rsidR="00195733">
        <w:rPr>
          <w:rFonts w:ascii="Arial" w:hAnsi="Arial" w:cs="Arial"/>
        </w:rPr>
        <w:t xml:space="preserve">PHP </w:t>
      </w:r>
      <w:r>
        <w:rPr>
          <w:rFonts w:ascii="Arial" w:hAnsi="Arial" w:cs="Arial"/>
        </w:rPr>
        <w:t>Health Action Fund?</w:t>
      </w:r>
    </w:p>
    <w:p w:rsidR="00A6290E" w:rsidRDefault="00A6290E" w:rsidP="00A6290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3"/>
          <w:szCs w:val="23"/>
        </w:rPr>
      </w:pPr>
      <w:r w:rsidRPr="00A87D21">
        <w:rPr>
          <w:rFonts w:ascii="Arial" w:hAnsi="Arial" w:cs="Arial"/>
          <w:color w:val="000000"/>
          <w:sz w:val="23"/>
          <w:szCs w:val="23"/>
        </w:rPr>
        <w:t xml:space="preserve">Applications under this Call for Proposals can be submitted by any TI </w:t>
      </w:r>
      <w:bookmarkStart w:id="0" w:name="_GoBack"/>
      <w:bookmarkEnd w:id="0"/>
      <w:r w:rsidRPr="00A87D21">
        <w:rPr>
          <w:rFonts w:ascii="Arial" w:hAnsi="Arial" w:cs="Arial"/>
          <w:color w:val="000000"/>
          <w:sz w:val="23"/>
          <w:szCs w:val="23"/>
        </w:rPr>
        <w:t xml:space="preserve">National Chapter or Chapter in Formation in Sub-Saharan Africa. </w:t>
      </w:r>
    </w:p>
    <w:p w:rsidR="00A6290E" w:rsidRPr="00C96590" w:rsidRDefault="00A6290E" w:rsidP="00C965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E648E" w:rsidRDefault="000E648E" w:rsidP="00A87D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 am having trouble accessing/downloading the application documents. </w:t>
      </w:r>
      <w:r w:rsidR="00195733">
        <w:rPr>
          <w:rFonts w:ascii="Arial" w:hAnsi="Arial" w:cs="Arial"/>
          <w:color w:val="000000"/>
          <w:sz w:val="23"/>
          <w:szCs w:val="23"/>
        </w:rPr>
        <w:t>Can I receive</w:t>
      </w:r>
      <w:r>
        <w:rPr>
          <w:rFonts w:ascii="Arial" w:hAnsi="Arial" w:cs="Arial"/>
          <w:color w:val="000000"/>
          <w:sz w:val="23"/>
          <w:szCs w:val="23"/>
        </w:rPr>
        <w:t xml:space="preserve"> assistance?</w:t>
      </w:r>
    </w:p>
    <w:p w:rsidR="000E648E" w:rsidRDefault="000E648E" w:rsidP="000E648E">
      <w:pPr>
        <w:pStyle w:val="ListParagraph"/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Pr="00A87D21">
        <w:rPr>
          <w:rFonts w:ascii="Arial" w:hAnsi="Arial" w:cs="Arial"/>
        </w:rPr>
        <w:t xml:space="preserve"> contact Sarah Harris at </w:t>
      </w:r>
      <w:hyperlink r:id="rId8" w:history="1">
        <w:r w:rsidRPr="00A87D21">
          <w:rPr>
            <w:rStyle w:val="Hyperlink"/>
            <w:rFonts w:ascii="Arial" w:hAnsi="Arial" w:cs="Arial"/>
          </w:rPr>
          <w:t>sarah.harris@transparency.org.uk</w:t>
        </w:r>
      </w:hyperlink>
      <w:r>
        <w:rPr>
          <w:rFonts w:ascii="Arial" w:hAnsi="Arial" w:cs="Arial"/>
        </w:rPr>
        <w:t xml:space="preserve"> or by telephone</w:t>
      </w:r>
      <w:r w:rsidRPr="00A87D21">
        <w:rPr>
          <w:rFonts w:ascii="Arial" w:hAnsi="Arial" w:cs="Arial"/>
        </w:rPr>
        <w:t xml:space="preserve"> +44 (0)20 3096 7684. </w:t>
      </w:r>
    </w:p>
    <w:p w:rsidR="00A30EF4" w:rsidRDefault="00A30EF4" w:rsidP="000E648E">
      <w:pPr>
        <w:pStyle w:val="ListParagraph"/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</w:rPr>
      </w:pPr>
    </w:p>
    <w:p w:rsidR="00A6290E" w:rsidRPr="00A30EF4" w:rsidRDefault="00A30EF4" w:rsidP="00A30E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30EF4">
        <w:rPr>
          <w:rFonts w:ascii="Arial" w:hAnsi="Arial" w:cs="Arial"/>
          <w:color w:val="000000"/>
          <w:sz w:val="23"/>
          <w:szCs w:val="23"/>
        </w:rPr>
        <w:t>Is it possible to get a copy of the application form in a format other than PDF?</w:t>
      </w:r>
    </w:p>
    <w:p w:rsidR="00A30EF4" w:rsidRDefault="00A30EF4" w:rsidP="00A30EF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Unfortunately, no.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A30EF4">
        <w:rPr>
          <w:rFonts w:ascii="Arial" w:hAnsi="Arial" w:cs="Arial"/>
          <w:color w:val="000000"/>
          <w:sz w:val="23"/>
          <w:szCs w:val="23"/>
        </w:rPr>
        <w:t>In order to respon</w:t>
      </w:r>
      <w:r>
        <w:rPr>
          <w:rFonts w:ascii="Arial" w:hAnsi="Arial" w:cs="Arial"/>
          <w:color w:val="000000"/>
          <w:sz w:val="23"/>
          <w:szCs w:val="23"/>
        </w:rPr>
        <w:t>d</w:t>
      </w:r>
      <w:r w:rsidRPr="00A30EF4">
        <w:rPr>
          <w:rFonts w:ascii="Arial" w:hAnsi="Arial" w:cs="Arial"/>
          <w:color w:val="000000"/>
          <w:sz w:val="23"/>
          <w:szCs w:val="23"/>
        </w:rPr>
        <w:t xml:space="preserve"> to the </w:t>
      </w:r>
      <w:r>
        <w:rPr>
          <w:rFonts w:ascii="Arial" w:hAnsi="Arial" w:cs="Arial"/>
          <w:color w:val="000000"/>
          <w:sz w:val="23"/>
          <w:szCs w:val="23"/>
        </w:rPr>
        <w:t>C</w:t>
      </w:r>
      <w:r w:rsidRPr="00A30EF4">
        <w:rPr>
          <w:rFonts w:ascii="Arial" w:hAnsi="Arial" w:cs="Arial"/>
          <w:color w:val="000000"/>
          <w:sz w:val="23"/>
          <w:szCs w:val="23"/>
        </w:rPr>
        <w:t xml:space="preserve">all for </w:t>
      </w:r>
      <w:r>
        <w:rPr>
          <w:rFonts w:ascii="Arial" w:hAnsi="Arial" w:cs="Arial"/>
          <w:color w:val="000000"/>
          <w:sz w:val="23"/>
          <w:szCs w:val="23"/>
        </w:rPr>
        <w:t>P</w:t>
      </w:r>
      <w:r w:rsidRPr="00A30EF4">
        <w:rPr>
          <w:rFonts w:ascii="Arial" w:hAnsi="Arial" w:cs="Arial"/>
          <w:color w:val="000000"/>
          <w:sz w:val="23"/>
          <w:szCs w:val="23"/>
        </w:rPr>
        <w:t xml:space="preserve">roposals, the application form posted on the </w:t>
      </w:r>
      <w:r>
        <w:rPr>
          <w:rFonts w:ascii="Arial" w:hAnsi="Arial" w:cs="Arial"/>
          <w:color w:val="000000"/>
          <w:sz w:val="23"/>
          <w:szCs w:val="23"/>
        </w:rPr>
        <w:t xml:space="preserve">official </w:t>
      </w:r>
      <w:r w:rsidRPr="00A30EF4">
        <w:rPr>
          <w:rFonts w:ascii="Arial" w:hAnsi="Arial" w:cs="Arial"/>
          <w:color w:val="000000"/>
          <w:sz w:val="23"/>
          <w:szCs w:val="23"/>
        </w:rPr>
        <w:t xml:space="preserve">call page must be used. </w:t>
      </w:r>
    </w:p>
    <w:p w:rsidR="00A30EF4" w:rsidRPr="00A30EF4" w:rsidRDefault="00A30EF4" w:rsidP="00A30EF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3"/>
          <w:szCs w:val="23"/>
        </w:rPr>
      </w:pPr>
    </w:p>
    <w:p w:rsidR="00A6290E" w:rsidRDefault="00A6290E" w:rsidP="00A629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Will the </w:t>
      </w:r>
      <w:r>
        <w:rPr>
          <w:rFonts w:ascii="Arial" w:hAnsi="Arial" w:cs="Arial"/>
          <w:color w:val="000000"/>
          <w:sz w:val="23"/>
          <w:szCs w:val="23"/>
        </w:rPr>
        <w:t>Pharmaceuticals and Healthcare Programme</w:t>
      </w:r>
      <w:r>
        <w:rPr>
          <w:rFonts w:ascii="Arial" w:hAnsi="Arial" w:cs="Arial"/>
          <w:color w:val="000000"/>
          <w:sz w:val="23"/>
          <w:szCs w:val="23"/>
        </w:rPr>
        <w:t xml:space="preserve"> provide samples of proposal submissions?</w:t>
      </w:r>
    </w:p>
    <w:p w:rsidR="00A6290E" w:rsidRDefault="00A6290E" w:rsidP="00A6290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No. But the Grant Application Form provided in Annex 2 of the Call for Proposals should be sufficiently clear to guide applicants when completing their application.</w:t>
      </w:r>
    </w:p>
    <w:p w:rsidR="00A6290E" w:rsidRDefault="00A6290E" w:rsidP="00A6290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3"/>
          <w:szCs w:val="23"/>
        </w:rPr>
      </w:pPr>
    </w:p>
    <w:p w:rsidR="00A6290E" w:rsidRPr="00A87D21" w:rsidRDefault="00A6290E" w:rsidP="00A6290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</w:rPr>
        <w:t>How many applications can be submitted by the same applicant?</w:t>
      </w:r>
    </w:p>
    <w:p w:rsidR="00A6290E" w:rsidRPr="00A6290E" w:rsidRDefault="00A6290E" w:rsidP="00A6290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3"/>
          <w:szCs w:val="23"/>
        </w:rPr>
      </w:pPr>
      <w:r w:rsidRPr="00A87D21">
        <w:rPr>
          <w:rFonts w:ascii="Arial" w:hAnsi="Arial" w:cs="Arial"/>
          <w:color w:val="000000"/>
          <w:sz w:val="23"/>
          <w:szCs w:val="23"/>
        </w:rPr>
        <w:t xml:space="preserve">Chapters can submit </w:t>
      </w:r>
      <w:r w:rsidRPr="00FA647B">
        <w:rPr>
          <w:rFonts w:ascii="Arial" w:hAnsi="Arial" w:cs="Arial"/>
          <w:color w:val="000000"/>
          <w:sz w:val="23"/>
          <w:szCs w:val="23"/>
        </w:rPr>
        <w:t>one</w:t>
      </w:r>
      <w:r w:rsidRPr="00A87D21">
        <w:rPr>
          <w:rFonts w:ascii="Arial" w:hAnsi="Arial" w:cs="Arial"/>
          <w:color w:val="000000"/>
          <w:sz w:val="23"/>
          <w:szCs w:val="23"/>
        </w:rPr>
        <w:t xml:space="preserve"> sole proposal and/or multiple joint proposals involving two or more Chapters. </w:t>
      </w:r>
    </w:p>
    <w:p w:rsidR="00A6290E" w:rsidRDefault="00A6290E" w:rsidP="00A6290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3"/>
          <w:szCs w:val="23"/>
        </w:rPr>
      </w:pPr>
    </w:p>
    <w:p w:rsidR="00A6290E" w:rsidRDefault="00A6290E" w:rsidP="00A629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How should applications be submitted? </w:t>
      </w:r>
    </w:p>
    <w:p w:rsidR="00A6290E" w:rsidRDefault="00A6290E" w:rsidP="00A6290E">
      <w:pPr>
        <w:spacing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3"/>
          <w:szCs w:val="23"/>
        </w:rPr>
        <w:t xml:space="preserve">Applications should be completed electronically using the Grant Application Form. </w:t>
      </w:r>
      <w:r w:rsidRPr="00980E73">
        <w:rPr>
          <w:rFonts w:ascii="Arial" w:hAnsi="Arial" w:cs="Arial"/>
        </w:rPr>
        <w:t xml:space="preserve">Chapters </w:t>
      </w:r>
      <w:r>
        <w:rPr>
          <w:rFonts w:ascii="Arial" w:hAnsi="Arial" w:cs="Arial"/>
        </w:rPr>
        <w:t>must</w:t>
      </w:r>
      <w:r w:rsidRPr="00980E73">
        <w:rPr>
          <w:rFonts w:ascii="Arial" w:hAnsi="Arial" w:cs="Arial"/>
        </w:rPr>
        <w:t xml:space="preserve"> submit the completed grant request form by the application deadline</w:t>
      </w:r>
      <w:r w:rsidR="00300BC1">
        <w:rPr>
          <w:rFonts w:ascii="Arial" w:hAnsi="Arial" w:cs="Arial"/>
        </w:rPr>
        <w:t xml:space="preserve"> (19 Feb 2017</w:t>
      </w:r>
      <w:proofErr w:type="gramStart"/>
      <w:r w:rsidR="00300BC1">
        <w:rPr>
          <w:rFonts w:ascii="Arial" w:hAnsi="Arial" w:cs="Arial"/>
        </w:rPr>
        <w:t xml:space="preserve">) </w:t>
      </w:r>
      <w:r w:rsidRPr="00980E73">
        <w:rPr>
          <w:rFonts w:ascii="Arial" w:hAnsi="Arial" w:cs="Arial"/>
        </w:rPr>
        <w:t xml:space="preserve"> to</w:t>
      </w:r>
      <w:proofErr w:type="gramEnd"/>
      <w:r w:rsidRPr="00980E73">
        <w:rPr>
          <w:rFonts w:ascii="Arial" w:hAnsi="Arial" w:cs="Arial"/>
        </w:rPr>
        <w:t xml:space="preserve"> </w:t>
      </w:r>
      <w:hyperlink r:id="rId9" w:history="1">
        <w:r w:rsidRPr="004C2262">
          <w:rPr>
            <w:rStyle w:val="Hyperlink"/>
            <w:rFonts w:ascii="Arial" w:hAnsi="Arial" w:cs="Arial"/>
          </w:rPr>
          <w:t>sarah.harris@transparency.org.uk</w:t>
        </w:r>
      </w:hyperlink>
      <w:r w:rsidRPr="00980E7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Sarah Harris</w:t>
      </w:r>
      <w:r w:rsidRPr="00980E73">
        <w:rPr>
          <w:rFonts w:ascii="Arial" w:hAnsi="Arial" w:cs="Arial"/>
        </w:rPr>
        <w:t xml:space="preserve">, PHP </w:t>
      </w:r>
      <w:r>
        <w:rPr>
          <w:rFonts w:ascii="Arial" w:hAnsi="Arial" w:cs="Arial"/>
        </w:rPr>
        <w:t>Senior Programme Officer</w:t>
      </w:r>
      <w:r w:rsidRPr="00980E73">
        <w:rPr>
          <w:rFonts w:ascii="Arial" w:hAnsi="Arial" w:cs="Arial"/>
        </w:rPr>
        <w:t xml:space="preserve">, TI-UK). </w:t>
      </w:r>
      <w:r>
        <w:rPr>
          <w:rFonts w:ascii="Arial" w:hAnsi="Arial" w:cs="Arial"/>
        </w:rPr>
        <w:t>Late applications will not be considered.</w:t>
      </w:r>
    </w:p>
    <w:p w:rsidR="00A6290E" w:rsidRDefault="00A6290E" w:rsidP="000E648E">
      <w:pPr>
        <w:pStyle w:val="ListParagraph"/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</w:rPr>
      </w:pPr>
    </w:p>
    <w:p w:rsidR="00C96590" w:rsidRDefault="00A6290E" w:rsidP="00A62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A6290E">
        <w:rPr>
          <w:rFonts w:ascii="Arial" w:hAnsi="Arial" w:cs="Arial"/>
          <w:i/>
        </w:rPr>
        <w:t xml:space="preserve">Grant Application Form </w:t>
      </w:r>
    </w:p>
    <w:p w:rsidR="00A6290E" w:rsidRPr="00A6290E" w:rsidRDefault="00A6290E" w:rsidP="00A62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C96590" w:rsidRDefault="00C96590" w:rsidP="00C965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11EE3">
        <w:rPr>
          <w:rFonts w:ascii="Arial" w:hAnsi="Arial" w:cs="Arial"/>
          <w:color w:val="000000"/>
          <w:sz w:val="23"/>
          <w:szCs w:val="23"/>
        </w:rPr>
        <w:t xml:space="preserve">I do not understand/ I am having difficulties completing the </w:t>
      </w:r>
      <w:r w:rsidR="00142A49">
        <w:rPr>
          <w:rFonts w:ascii="Arial" w:hAnsi="Arial" w:cs="Arial"/>
          <w:color w:val="000000"/>
          <w:sz w:val="23"/>
          <w:szCs w:val="23"/>
        </w:rPr>
        <w:t>Grant A</w:t>
      </w:r>
      <w:r>
        <w:rPr>
          <w:rFonts w:ascii="Arial" w:hAnsi="Arial" w:cs="Arial"/>
          <w:color w:val="000000"/>
          <w:sz w:val="23"/>
          <w:szCs w:val="23"/>
        </w:rPr>
        <w:t xml:space="preserve">pplication </w:t>
      </w:r>
      <w:r w:rsidR="00142A49">
        <w:rPr>
          <w:rFonts w:ascii="Arial" w:hAnsi="Arial" w:cs="Arial"/>
          <w:color w:val="000000"/>
          <w:sz w:val="23"/>
          <w:szCs w:val="23"/>
        </w:rPr>
        <w:t>F</w:t>
      </w:r>
      <w:r w:rsidRPr="00D11EE3">
        <w:rPr>
          <w:rFonts w:ascii="Arial" w:hAnsi="Arial" w:cs="Arial"/>
          <w:color w:val="000000"/>
          <w:sz w:val="23"/>
          <w:szCs w:val="23"/>
        </w:rPr>
        <w:t>orm. Who do I contact?</w:t>
      </w:r>
    </w:p>
    <w:p w:rsidR="00C96590" w:rsidRDefault="00C96590" w:rsidP="00C96590">
      <w:pPr>
        <w:pStyle w:val="ListParagraph"/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anything is unclear, or if you are experiencing issues drafting your proposal</w:t>
      </w:r>
      <w:r w:rsidRPr="00A87D21">
        <w:rPr>
          <w:rFonts w:ascii="Arial" w:hAnsi="Arial" w:cs="Arial"/>
        </w:rPr>
        <w:t xml:space="preserve">, please contact Sarah Harris at </w:t>
      </w:r>
      <w:hyperlink r:id="rId10" w:history="1">
        <w:r w:rsidRPr="00A87D21">
          <w:rPr>
            <w:rStyle w:val="Hyperlink"/>
            <w:rFonts w:ascii="Arial" w:hAnsi="Arial" w:cs="Arial"/>
          </w:rPr>
          <w:t>sarah.harris@transparency.org.uk</w:t>
        </w:r>
      </w:hyperlink>
      <w:r>
        <w:rPr>
          <w:rFonts w:ascii="Arial" w:hAnsi="Arial" w:cs="Arial"/>
        </w:rPr>
        <w:t xml:space="preserve"> or by telephone</w:t>
      </w:r>
      <w:r w:rsidRPr="00A87D21">
        <w:rPr>
          <w:rFonts w:ascii="Arial" w:hAnsi="Arial" w:cs="Arial"/>
        </w:rPr>
        <w:t xml:space="preserve"> +44 (0)20 3096 7684. </w:t>
      </w:r>
    </w:p>
    <w:p w:rsidR="00C96590" w:rsidRDefault="00C96590" w:rsidP="00C96590">
      <w:pPr>
        <w:pStyle w:val="ListParagraph"/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</w:rPr>
      </w:pPr>
    </w:p>
    <w:p w:rsidR="00C96590" w:rsidRDefault="00C96590" w:rsidP="00C96590">
      <w:pPr>
        <w:pStyle w:val="ListParagraph"/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the programme cannot provide any </w:t>
      </w:r>
      <w:r w:rsidRPr="00980E73">
        <w:rPr>
          <w:rFonts w:ascii="Arial" w:hAnsi="Arial" w:cs="Arial"/>
        </w:rPr>
        <w:t>information that will give an unfair advantage to an</w:t>
      </w:r>
      <w:r>
        <w:rPr>
          <w:rFonts w:ascii="Arial" w:hAnsi="Arial" w:cs="Arial"/>
        </w:rPr>
        <w:t>y applicant.</w:t>
      </w:r>
    </w:p>
    <w:p w:rsidR="00A6290E" w:rsidRDefault="00A6290E" w:rsidP="00C96590">
      <w:pPr>
        <w:pStyle w:val="ListParagraph"/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</w:rPr>
      </w:pPr>
    </w:p>
    <w:p w:rsidR="00A6290E" w:rsidRDefault="00A6290E" w:rsidP="00A629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Is there a world limit on the overall proposal submission?</w:t>
      </w:r>
    </w:p>
    <w:p w:rsidR="00A6290E" w:rsidRDefault="00A6290E" w:rsidP="00A6290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No, there is no word limit for proposals. However for the sake of the review process, applicants are requested to keep the length of submissions to a maximum of 5 A4 pages. </w:t>
      </w:r>
    </w:p>
    <w:p w:rsidR="00A6290E" w:rsidRDefault="00A6290E" w:rsidP="00C96590">
      <w:pPr>
        <w:pStyle w:val="ListParagraph"/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</w:rPr>
      </w:pPr>
    </w:p>
    <w:p w:rsidR="00A6290E" w:rsidRDefault="00A6290E" w:rsidP="00A629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The application guide welcomes </w:t>
      </w:r>
      <w:r w:rsidRPr="00A87D21">
        <w:rPr>
          <w:rFonts w:ascii="Arial" w:hAnsi="Arial" w:cs="Arial"/>
          <w:color w:val="000000"/>
          <w:sz w:val="23"/>
          <w:szCs w:val="23"/>
        </w:rPr>
        <w:t xml:space="preserve">applicants to write proposals in English. Will applicants who write their application in </w:t>
      </w:r>
      <w:r>
        <w:rPr>
          <w:rFonts w:ascii="Arial" w:hAnsi="Arial" w:cs="Arial"/>
          <w:color w:val="000000"/>
          <w:sz w:val="23"/>
          <w:szCs w:val="23"/>
        </w:rPr>
        <w:t>French</w:t>
      </w:r>
      <w:r w:rsidRPr="00A87D21">
        <w:rPr>
          <w:rFonts w:ascii="Arial" w:hAnsi="Arial" w:cs="Arial"/>
          <w:color w:val="000000"/>
          <w:sz w:val="23"/>
          <w:szCs w:val="23"/>
        </w:rPr>
        <w:t xml:space="preserve"> be penalised</w:t>
      </w:r>
      <w:r>
        <w:rPr>
          <w:rFonts w:ascii="Arial" w:hAnsi="Arial" w:cs="Arial"/>
          <w:color w:val="000000"/>
          <w:sz w:val="23"/>
          <w:szCs w:val="23"/>
        </w:rPr>
        <w:t>?</w:t>
      </w:r>
      <w:r w:rsidRPr="00A87D21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A6290E" w:rsidRDefault="00A6290E" w:rsidP="00A6290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The Health Action Fund will only consider applications in the English language. Those who need assistance to submit an English application are advised to contact Sophie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Peresson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at </w:t>
      </w:r>
      <w:hyperlink r:id="rId11" w:history="1">
        <w:r>
          <w:rPr>
            <w:rStyle w:val="Hyperlink"/>
            <w:rFonts w:ascii="Arial" w:hAnsi="Arial" w:cs="Arial"/>
            <w:lang w:val="fr-FR"/>
          </w:rPr>
          <w:t>sophie.peresson@transparency.org.uk</w:t>
        </w:r>
      </w:hyperlink>
      <w:r>
        <w:t xml:space="preserve">. </w:t>
      </w:r>
    </w:p>
    <w:p w:rsidR="00D11EE3" w:rsidRDefault="00D11EE3" w:rsidP="00A62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6290E" w:rsidRDefault="00A6290E" w:rsidP="00A62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</w:rPr>
      </w:pPr>
      <w:r w:rsidRPr="00A6290E">
        <w:rPr>
          <w:rFonts w:ascii="Arial" w:hAnsi="Arial" w:cs="Arial"/>
          <w:i/>
          <w:color w:val="000000"/>
          <w:sz w:val="23"/>
          <w:szCs w:val="23"/>
        </w:rPr>
        <w:t xml:space="preserve">Project-related Inquiries </w:t>
      </w:r>
    </w:p>
    <w:p w:rsidR="00A6290E" w:rsidRPr="00A6290E" w:rsidRDefault="00A6290E" w:rsidP="00A62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</w:rPr>
      </w:pPr>
    </w:p>
    <w:p w:rsidR="00D11EE3" w:rsidRDefault="00D11EE3" w:rsidP="00A87D2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What, if any, are the exclusion criteria for proposed projects?</w:t>
      </w:r>
    </w:p>
    <w:p w:rsidR="00D11EE3" w:rsidRDefault="00D11EE3" w:rsidP="00D11EE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3"/>
          <w:szCs w:val="23"/>
        </w:rPr>
      </w:pPr>
      <w:r w:rsidRPr="00A87D21">
        <w:rPr>
          <w:rFonts w:ascii="Arial" w:hAnsi="Arial" w:cs="Arial"/>
          <w:color w:val="000000"/>
          <w:sz w:val="23"/>
          <w:szCs w:val="23"/>
        </w:rPr>
        <w:t>There are no restrictions on the location</w:t>
      </w:r>
      <w:r>
        <w:rPr>
          <w:rFonts w:ascii="Arial" w:hAnsi="Arial" w:cs="Arial"/>
          <w:color w:val="000000"/>
          <w:sz w:val="23"/>
          <w:szCs w:val="23"/>
        </w:rPr>
        <w:t xml:space="preserve"> (within Sub-Saharan Africa)</w:t>
      </w:r>
      <w:r w:rsidRPr="00A87D21">
        <w:rPr>
          <w:rFonts w:ascii="Arial" w:hAnsi="Arial" w:cs="Arial"/>
          <w:color w:val="000000"/>
          <w:sz w:val="23"/>
          <w:szCs w:val="23"/>
        </w:rPr>
        <w:t xml:space="preserve">, size or types of activities </w:t>
      </w:r>
      <w:r>
        <w:rPr>
          <w:rFonts w:ascii="Arial" w:hAnsi="Arial" w:cs="Arial"/>
          <w:color w:val="000000"/>
          <w:sz w:val="23"/>
          <w:szCs w:val="23"/>
        </w:rPr>
        <w:t xml:space="preserve">for </w:t>
      </w:r>
      <w:r w:rsidRPr="00A87D21">
        <w:rPr>
          <w:rFonts w:ascii="Arial" w:hAnsi="Arial" w:cs="Arial"/>
          <w:color w:val="000000"/>
          <w:sz w:val="23"/>
          <w:szCs w:val="23"/>
        </w:rPr>
        <w:t>proposed projects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0E648E" w:rsidRDefault="000E648E" w:rsidP="00D11EE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3"/>
          <w:szCs w:val="23"/>
        </w:rPr>
      </w:pPr>
    </w:p>
    <w:p w:rsidR="00A87D21" w:rsidRPr="003F00C9" w:rsidRDefault="00D11EE3" w:rsidP="003F00C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Submitted proposals should seek to </w:t>
      </w:r>
      <w:r>
        <w:rPr>
          <w:rFonts w:ascii="Arial" w:hAnsi="Arial" w:cs="Arial"/>
        </w:rPr>
        <w:t xml:space="preserve">support innovative, </w:t>
      </w:r>
      <w:r w:rsidRPr="00BE0DFF">
        <w:rPr>
          <w:rFonts w:ascii="Arial" w:eastAsia="Times New Roman" w:hAnsi="Arial" w:cs="Arial"/>
        </w:rPr>
        <w:t>technology</w:t>
      </w:r>
      <w:r>
        <w:rPr>
          <w:rFonts w:ascii="Arial" w:eastAsia="Times New Roman" w:hAnsi="Arial" w:cs="Arial"/>
        </w:rPr>
        <w:t>-driven</w:t>
      </w:r>
      <w:r w:rsidRPr="00BE0DFF">
        <w:rPr>
          <w:rFonts w:ascii="Arial" w:eastAsia="Times New Roman" w:hAnsi="Arial" w:cs="Arial"/>
        </w:rPr>
        <w:t xml:space="preserve"> solutions to overcome barriers to accessing healthcare, and ensuring the accessibility of quality and affordable medicinal products.</w:t>
      </w:r>
      <w:r w:rsidR="003F00C9">
        <w:rPr>
          <w:rFonts w:ascii="Arial" w:eastAsia="Times New Roman" w:hAnsi="Arial" w:cs="Arial"/>
        </w:rPr>
        <w:t xml:space="preserve"> </w:t>
      </w:r>
      <w:r w:rsidRPr="003F00C9">
        <w:rPr>
          <w:rFonts w:ascii="Arial" w:hAnsi="Arial" w:cs="Arial"/>
          <w:lang w:val="en"/>
        </w:rPr>
        <w:t>Applicants</w:t>
      </w:r>
      <w:r w:rsidRPr="003F00C9">
        <w:rPr>
          <w:rFonts w:ascii="Arial" w:hAnsi="Arial" w:cs="Arial"/>
          <w:lang w:val="en"/>
        </w:rPr>
        <w:t xml:space="preserve"> are encouraged to put forward projects that</w:t>
      </w:r>
      <w:r w:rsidR="000E648E" w:rsidRPr="003F00C9">
        <w:rPr>
          <w:rFonts w:ascii="Arial" w:hAnsi="Arial" w:cs="Arial"/>
          <w:lang w:val="en"/>
        </w:rPr>
        <w:t xml:space="preserve"> target </w:t>
      </w:r>
      <w:proofErr w:type="gramStart"/>
      <w:r w:rsidR="000E648E" w:rsidRPr="003F00C9">
        <w:rPr>
          <w:rFonts w:ascii="Arial" w:hAnsi="Arial" w:cs="Arial"/>
          <w:lang w:val="en"/>
        </w:rPr>
        <w:t xml:space="preserve">increasing  </w:t>
      </w:r>
      <w:r w:rsidRPr="003F00C9">
        <w:rPr>
          <w:rFonts w:ascii="Arial" w:hAnsi="Arial" w:cs="Arial"/>
          <w:lang w:val="en"/>
        </w:rPr>
        <w:t>transparency</w:t>
      </w:r>
      <w:proofErr w:type="gramEnd"/>
      <w:r w:rsidRPr="003F00C9">
        <w:rPr>
          <w:rFonts w:ascii="Arial" w:hAnsi="Arial" w:cs="Arial"/>
          <w:lang w:val="en"/>
        </w:rPr>
        <w:t xml:space="preserve"> </w:t>
      </w:r>
      <w:r w:rsidR="000E648E" w:rsidRPr="003F00C9">
        <w:rPr>
          <w:rFonts w:ascii="Arial" w:hAnsi="Arial" w:cs="Arial"/>
          <w:lang w:val="en"/>
        </w:rPr>
        <w:t xml:space="preserve">within the areas of </w:t>
      </w:r>
      <w:r w:rsidRPr="003F00C9">
        <w:rPr>
          <w:rFonts w:ascii="Arial" w:hAnsi="Arial" w:cs="Arial"/>
          <w:lang w:val="en"/>
        </w:rPr>
        <w:t xml:space="preserve">Research &amp; Development, Manufacturing, Marketing, and Service Delivery. </w:t>
      </w:r>
    </w:p>
    <w:p w:rsidR="00D11EE3" w:rsidRDefault="00D11EE3" w:rsidP="00D11EE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3"/>
          <w:szCs w:val="23"/>
        </w:rPr>
      </w:pPr>
    </w:p>
    <w:p w:rsidR="00D11EE3" w:rsidRDefault="00D11EE3" w:rsidP="00D11E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What are the time/duration constraints for proposed projects</w:t>
      </w:r>
    </w:p>
    <w:p w:rsidR="00D11EE3" w:rsidRDefault="00D11EE3" w:rsidP="00C10C7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3"/>
          <w:szCs w:val="23"/>
        </w:rPr>
      </w:pPr>
      <w:r w:rsidRPr="00C10C78">
        <w:rPr>
          <w:rFonts w:ascii="Arial" w:hAnsi="Arial" w:cs="Arial"/>
        </w:rPr>
        <w:t>Proposed p</w:t>
      </w:r>
      <w:r w:rsidRPr="00C10C78">
        <w:rPr>
          <w:rFonts w:ascii="Arial" w:hAnsi="Arial" w:cs="Arial"/>
        </w:rPr>
        <w:t>rojects should begin within three months of the grant being awarded and have a total duration of six months.</w:t>
      </w:r>
    </w:p>
    <w:p w:rsidR="00C10C78" w:rsidRDefault="00C10C78" w:rsidP="00C10C7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3"/>
          <w:szCs w:val="23"/>
        </w:rPr>
      </w:pPr>
    </w:p>
    <w:p w:rsidR="00C96590" w:rsidRDefault="00C96590" w:rsidP="00C965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BAt00" w:hAnsi="TT1BAt00" w:cs="TT1BAt00"/>
        </w:rPr>
      </w:pPr>
      <w:r w:rsidRPr="00C96590">
        <w:rPr>
          <w:rFonts w:ascii="TT1BAt00" w:hAnsi="TT1BAt00" w:cs="TT1BAt00"/>
        </w:rPr>
        <w:t xml:space="preserve">What level of detail should the </w:t>
      </w:r>
      <w:r w:rsidRPr="00C96590">
        <w:rPr>
          <w:rFonts w:ascii="TT1BAt00" w:hAnsi="TT1BAt00" w:cs="TT1BAt00"/>
        </w:rPr>
        <w:t>budget contain?</w:t>
      </w:r>
    </w:p>
    <w:p w:rsidR="00C96590" w:rsidRDefault="00C96590" w:rsidP="00C96590">
      <w:pPr>
        <w:spacing w:line="240" w:lineRule="auto"/>
        <w:ind w:left="141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At the stage of </w:t>
      </w:r>
      <w:r w:rsidRPr="00C96590">
        <w:rPr>
          <w:rFonts w:ascii="Arial" w:hAnsi="Arial" w:cs="Arial"/>
          <w:color w:val="000000"/>
          <w:sz w:val="23"/>
          <w:szCs w:val="23"/>
        </w:rPr>
        <w:t>proposal</w:t>
      </w:r>
      <w:r>
        <w:rPr>
          <w:rFonts w:ascii="Arial" w:hAnsi="Arial" w:cs="Arial"/>
          <w:color w:val="000000"/>
          <w:sz w:val="23"/>
          <w:szCs w:val="23"/>
        </w:rPr>
        <w:t xml:space="preserve"> submission</w:t>
      </w:r>
      <w:r w:rsidRPr="00C96590">
        <w:rPr>
          <w:rFonts w:ascii="Arial" w:hAnsi="Arial" w:cs="Arial"/>
          <w:color w:val="000000"/>
          <w:sz w:val="23"/>
          <w:szCs w:val="23"/>
        </w:rPr>
        <w:t xml:space="preserve"> an indicative but realistic </w:t>
      </w:r>
      <w:r>
        <w:rPr>
          <w:rFonts w:ascii="Arial" w:hAnsi="Arial" w:cs="Arial"/>
          <w:color w:val="000000"/>
          <w:sz w:val="23"/>
          <w:szCs w:val="23"/>
        </w:rPr>
        <w:t xml:space="preserve">budget estimate will have to be </w:t>
      </w:r>
      <w:r w:rsidRPr="00C96590">
        <w:rPr>
          <w:rFonts w:ascii="Arial" w:hAnsi="Arial" w:cs="Arial"/>
          <w:color w:val="000000"/>
          <w:sz w:val="23"/>
          <w:szCs w:val="23"/>
        </w:rPr>
        <w:t>prepared using the budget template</w:t>
      </w:r>
      <w:r>
        <w:rPr>
          <w:rFonts w:ascii="Arial" w:hAnsi="Arial" w:cs="Arial"/>
          <w:color w:val="000000"/>
          <w:sz w:val="23"/>
          <w:szCs w:val="23"/>
        </w:rPr>
        <w:t xml:space="preserve"> bearing in mind the grant ceiling restriction of 15,000 GBP.</w:t>
      </w:r>
    </w:p>
    <w:p w:rsidR="00A30EF4" w:rsidRDefault="00A30EF4" w:rsidP="00A30E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A3652">
        <w:rPr>
          <w:rFonts w:ascii="Arial" w:hAnsi="Arial" w:cs="Arial"/>
          <w:color w:val="000000"/>
          <w:sz w:val="23"/>
          <w:szCs w:val="23"/>
        </w:rPr>
        <w:t xml:space="preserve">Can </w:t>
      </w:r>
      <w:r>
        <w:rPr>
          <w:rFonts w:ascii="Arial" w:hAnsi="Arial" w:cs="Arial"/>
          <w:color w:val="000000"/>
          <w:sz w:val="23"/>
          <w:szCs w:val="23"/>
        </w:rPr>
        <w:t>I</w:t>
      </w:r>
      <w:r w:rsidRPr="004A3652">
        <w:rPr>
          <w:rFonts w:ascii="Arial" w:hAnsi="Arial" w:cs="Arial"/>
          <w:color w:val="000000"/>
          <w:sz w:val="23"/>
          <w:szCs w:val="23"/>
        </w:rPr>
        <w:t xml:space="preserve"> submit a proposal based on co-financing </w:t>
      </w:r>
      <w:r>
        <w:rPr>
          <w:rFonts w:ascii="Arial" w:hAnsi="Arial" w:cs="Arial"/>
          <w:color w:val="000000"/>
          <w:sz w:val="23"/>
          <w:szCs w:val="23"/>
        </w:rPr>
        <w:t>that is awaiting confirmation</w:t>
      </w:r>
      <w:r w:rsidRPr="004A3652">
        <w:rPr>
          <w:rFonts w:ascii="Arial" w:hAnsi="Arial" w:cs="Arial"/>
          <w:color w:val="000000"/>
          <w:sz w:val="23"/>
          <w:szCs w:val="23"/>
        </w:rPr>
        <w:t>? Or must we have already signed an agreement for that financial contribution?</w:t>
      </w:r>
    </w:p>
    <w:p w:rsidR="00A30EF4" w:rsidRDefault="00A30EF4" w:rsidP="00A30EF4">
      <w:pPr>
        <w:spacing w:line="240" w:lineRule="auto"/>
        <w:ind w:left="1418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Unfortunately, no.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As the timeline for this grant is quite strict we can only consider proposals for co-financing projects that have already identified a co-financier that has confirmed funds for the proposed project. </w:t>
      </w:r>
    </w:p>
    <w:p w:rsidR="00A30EF4" w:rsidRDefault="00A30EF4" w:rsidP="00A30E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Can successful grantees choose the project start date? </w:t>
      </w:r>
    </w:p>
    <w:p w:rsidR="00A30EF4" w:rsidRPr="00A30EF4" w:rsidRDefault="00A30EF4" w:rsidP="00A30EF4">
      <w:pPr>
        <w:spacing w:line="240" w:lineRule="auto"/>
        <w:ind w:left="1418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Unfortunately, no.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Proposed projects must commence within 3 months of grant dispersion (March 2017). </w:t>
      </w:r>
    </w:p>
    <w:p w:rsidR="008254DA" w:rsidRDefault="00A30EF4" w:rsidP="00C96590">
      <w:pPr>
        <w:spacing w:line="240" w:lineRule="auto"/>
        <w:ind w:left="1418"/>
        <w:jc w:val="both"/>
      </w:pPr>
    </w:p>
    <w:sectPr w:rsidR="008254DA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D21" w:rsidRDefault="00A87D21" w:rsidP="00A87D21">
      <w:pPr>
        <w:spacing w:after="0" w:line="240" w:lineRule="auto"/>
      </w:pPr>
      <w:r>
        <w:separator/>
      </w:r>
    </w:p>
  </w:endnote>
  <w:endnote w:type="continuationSeparator" w:id="0">
    <w:p w:rsidR="00A87D21" w:rsidRDefault="00A87D21" w:rsidP="00A8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47 LtCn">
    <w:altName w:val="Arial Narrow"/>
    <w:charset w:val="00"/>
    <w:family w:val="auto"/>
    <w:pitch w:val="variable"/>
    <w:sig w:usb0="00000001" w:usb1="5000205B" w:usb2="00000000" w:usb3="00000000" w:csb0="0000009B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B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90E" w:rsidRPr="00A6290E" w:rsidRDefault="00A6290E">
    <w:pPr>
      <w:pStyle w:val="Footer"/>
      <w:rPr>
        <w:sz w:val="20"/>
      </w:rPr>
    </w:pPr>
    <w:r w:rsidRPr="00A6290E">
      <w:rPr>
        <w:sz w:val="20"/>
      </w:rPr>
      <w:t>Transparency International UK, 2017</w:t>
    </w:r>
    <w:r w:rsidRPr="00A6290E">
      <w:rPr>
        <w:sz w:val="20"/>
      </w:rPr>
      <w:ptab w:relativeTo="margin" w:alignment="center" w:leader="none"/>
    </w:r>
    <w:sdt>
      <w:sdtPr>
        <w:rPr>
          <w:sz w:val="20"/>
        </w:rPr>
        <w:id w:val="969400748"/>
        <w:placeholder>
          <w:docPart w:val="A49D1E9468394995A9429AFF3A026999"/>
        </w:placeholder>
        <w:temporary/>
        <w:showingPlcHdr/>
      </w:sdtPr>
      <w:sdtContent>
        <w:r w:rsidRPr="00A6290E">
          <w:rPr>
            <w:sz w:val="20"/>
          </w:rPr>
          <w:t>[Type text</w:t>
        </w:r>
        <w:proofErr w:type="gramStart"/>
        <w:r w:rsidRPr="00A6290E">
          <w:rPr>
            <w:sz w:val="20"/>
          </w:rPr>
          <w:t>]</w:t>
        </w:r>
        <w:proofErr w:type="gramEnd"/>
      </w:sdtContent>
    </w:sdt>
    <w:r w:rsidRPr="00A6290E">
      <w:rPr>
        <w:sz w:val="20"/>
      </w:rPr>
      <w:ptab w:relativeTo="margin" w:alignment="right" w:leader="none"/>
    </w:r>
    <w:r w:rsidRPr="00A6290E">
      <w:rPr>
        <w:sz w:val="20"/>
      </w:rPr>
      <w:fldChar w:fldCharType="begin"/>
    </w:r>
    <w:r w:rsidRPr="00A6290E">
      <w:rPr>
        <w:sz w:val="20"/>
      </w:rPr>
      <w:instrText xml:space="preserve"> PAGE  \* Arabic  \* MERGEFORMAT </w:instrText>
    </w:r>
    <w:r w:rsidRPr="00A6290E">
      <w:rPr>
        <w:sz w:val="20"/>
      </w:rPr>
      <w:fldChar w:fldCharType="separate"/>
    </w:r>
    <w:r w:rsidR="00A30EF4">
      <w:rPr>
        <w:noProof/>
        <w:sz w:val="20"/>
      </w:rPr>
      <w:t>2</w:t>
    </w:r>
    <w:r w:rsidRPr="00A6290E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D21" w:rsidRDefault="00A87D21" w:rsidP="00A87D21">
      <w:pPr>
        <w:spacing w:after="0" w:line="240" w:lineRule="auto"/>
      </w:pPr>
      <w:r>
        <w:separator/>
      </w:r>
    </w:p>
  </w:footnote>
  <w:footnote w:type="continuationSeparator" w:id="0">
    <w:p w:rsidR="00A87D21" w:rsidRDefault="00A87D21" w:rsidP="00A87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21" w:rsidRDefault="00A87D21">
    <w:pPr>
      <w:pStyle w:val="Header"/>
    </w:pPr>
    <w:r w:rsidRPr="00A87D21">
      <w:drawing>
        <wp:anchor distT="0" distB="0" distL="114300" distR="114300" simplePos="0" relativeHeight="251659264" behindDoc="0" locked="0" layoutInCell="1" allowOverlap="1" wp14:anchorId="323EE13E" wp14:editId="3153DB72">
          <wp:simplePos x="0" y="0"/>
          <wp:positionH relativeFrom="column">
            <wp:posOffset>3835400</wp:posOffset>
          </wp:positionH>
          <wp:positionV relativeFrom="paragraph">
            <wp:posOffset>-49530</wp:posOffset>
          </wp:positionV>
          <wp:extent cx="1584325" cy="342900"/>
          <wp:effectExtent l="0" t="0" r="0" b="0"/>
          <wp:wrapNone/>
          <wp:docPr id="7" name="Picture 7" descr="Image result for transparency international uk logo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mage result for transparency international uk logo">
                    <a:hlinkClick r:id="rId1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7D21">
      <w:drawing>
        <wp:anchor distT="0" distB="0" distL="114300" distR="114300" simplePos="0" relativeHeight="251660288" behindDoc="0" locked="0" layoutInCell="1" allowOverlap="1" wp14:anchorId="6BBA7A87" wp14:editId="6BFB8A8C">
          <wp:simplePos x="0" y="0"/>
          <wp:positionH relativeFrom="column">
            <wp:posOffset>5515610</wp:posOffset>
          </wp:positionH>
          <wp:positionV relativeFrom="paragraph">
            <wp:posOffset>-73660</wp:posOffset>
          </wp:positionV>
          <wp:extent cx="748030" cy="338455"/>
          <wp:effectExtent l="0" t="0" r="0" b="4445"/>
          <wp:wrapNone/>
          <wp:docPr id="6" name="Picture 6" descr="Image result for indigo trust logo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Image result for indigo trust logo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115"/>
    <w:multiLevelType w:val="hybridMultilevel"/>
    <w:tmpl w:val="838AC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A2F09"/>
    <w:multiLevelType w:val="hybridMultilevel"/>
    <w:tmpl w:val="838AC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21"/>
    <w:rsid w:val="000E648E"/>
    <w:rsid w:val="00142A49"/>
    <w:rsid w:val="00195733"/>
    <w:rsid w:val="002E57C0"/>
    <w:rsid w:val="00300BC1"/>
    <w:rsid w:val="003F00C9"/>
    <w:rsid w:val="004A3652"/>
    <w:rsid w:val="00A30EF4"/>
    <w:rsid w:val="00A6290E"/>
    <w:rsid w:val="00A87D21"/>
    <w:rsid w:val="00C10C78"/>
    <w:rsid w:val="00C96590"/>
    <w:rsid w:val="00D11EE3"/>
    <w:rsid w:val="00FA0BED"/>
    <w:rsid w:val="00FA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7D21"/>
    <w:pPr>
      <w:spacing w:after="400"/>
      <w:outlineLvl w:val="0"/>
    </w:pPr>
    <w:rPr>
      <w:rFonts w:ascii="HelveticaNeueLT Pro 47 LtCn" w:eastAsiaTheme="minorEastAsia" w:hAnsi="HelveticaNeueLT Pro 47 LtCn" w:cs="Times New Roman"/>
      <w:noProof/>
      <w:color w:val="2C81CF"/>
      <w:sz w:val="60"/>
      <w:szCs w:val="6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D21"/>
    <w:rPr>
      <w:rFonts w:ascii="HelveticaNeueLT Pro 47 LtCn" w:eastAsiaTheme="minorEastAsia" w:hAnsi="HelveticaNeueLT Pro 47 LtCn" w:cs="Times New Roman"/>
      <w:noProof/>
      <w:color w:val="2C81CF"/>
      <w:sz w:val="60"/>
      <w:szCs w:val="6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7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21"/>
  </w:style>
  <w:style w:type="paragraph" w:styleId="Footer">
    <w:name w:val="footer"/>
    <w:basedOn w:val="Normal"/>
    <w:link w:val="FooterChar"/>
    <w:uiPriority w:val="99"/>
    <w:unhideWhenUsed/>
    <w:rsid w:val="00A87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21"/>
  </w:style>
  <w:style w:type="paragraph" w:customStyle="1" w:styleId="Default">
    <w:name w:val="Default"/>
    <w:rsid w:val="00A87D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7D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7D21"/>
    <w:rPr>
      <w:b/>
      <w:bCs/>
    </w:rPr>
  </w:style>
  <w:style w:type="character" w:styleId="Hyperlink">
    <w:name w:val="Hyperlink"/>
    <w:basedOn w:val="DefaultParagraphFont"/>
    <w:uiPriority w:val="99"/>
    <w:unhideWhenUsed/>
    <w:rsid w:val="00A87D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7D21"/>
    <w:pPr>
      <w:spacing w:after="400"/>
      <w:outlineLvl w:val="0"/>
    </w:pPr>
    <w:rPr>
      <w:rFonts w:ascii="HelveticaNeueLT Pro 47 LtCn" w:eastAsiaTheme="minorEastAsia" w:hAnsi="HelveticaNeueLT Pro 47 LtCn" w:cs="Times New Roman"/>
      <w:noProof/>
      <w:color w:val="2C81CF"/>
      <w:sz w:val="60"/>
      <w:szCs w:val="6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D21"/>
    <w:rPr>
      <w:rFonts w:ascii="HelveticaNeueLT Pro 47 LtCn" w:eastAsiaTheme="minorEastAsia" w:hAnsi="HelveticaNeueLT Pro 47 LtCn" w:cs="Times New Roman"/>
      <w:noProof/>
      <w:color w:val="2C81CF"/>
      <w:sz w:val="60"/>
      <w:szCs w:val="6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7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21"/>
  </w:style>
  <w:style w:type="paragraph" w:styleId="Footer">
    <w:name w:val="footer"/>
    <w:basedOn w:val="Normal"/>
    <w:link w:val="FooterChar"/>
    <w:uiPriority w:val="99"/>
    <w:unhideWhenUsed/>
    <w:rsid w:val="00A87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21"/>
  </w:style>
  <w:style w:type="paragraph" w:customStyle="1" w:styleId="Default">
    <w:name w:val="Default"/>
    <w:rsid w:val="00A87D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7D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7D21"/>
    <w:rPr>
      <w:b/>
      <w:bCs/>
    </w:rPr>
  </w:style>
  <w:style w:type="character" w:styleId="Hyperlink">
    <w:name w:val="Hyperlink"/>
    <w:basedOn w:val="DefaultParagraphFont"/>
    <w:uiPriority w:val="99"/>
    <w:unhideWhenUsed/>
    <w:rsid w:val="00A87D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harris@transparency.org.u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ophie.peresson@transparency.org.u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arah.harris@transparency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h.harris@transparency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.uk/url?sa=i&amp;rct=j&amp;q=&amp;esrc=s&amp;source=images&amp;cd=&amp;cad=rja&amp;uact=8&amp;ved=0ahUKEwjzpszdx7zRAhWBVRQKHSGhCpUQjRwIBw&amp;url=https://sobanukirwarwanda.wordpress.com/&amp;bvm=bv.143423383,d.ZGg&amp;psig=AFQjCNEilaWZVfhGeWz31qqHp3Gfys0DHw&amp;ust=1484308905475179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google.co.uk/url?sa=i&amp;rct=j&amp;q=&amp;esrc=s&amp;source=images&amp;cd=&amp;cad=rja&amp;uact=8&amp;ved=0ahUKEwi8sZPAx7zRAhUQrRQKHaHlAI4QjRwIBw&amp;url=http://www.alltrials.net/supporter-orgs/transparency-international-uk/&amp;psig=AFQjCNGHgncU8dxzouwKUEGgud3bfNwTCQ&amp;ust=1484308850513295" TargetMode="External"/><Relationship Id="rId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9D1E9468394995A9429AFF3A026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7DEAF-7A6D-4DEF-BD1E-AC325F778F82}"/>
      </w:docPartPr>
      <w:docPartBody>
        <w:p w:rsidR="00000000" w:rsidRDefault="00DF4D16" w:rsidP="00DF4D16">
          <w:pPr>
            <w:pStyle w:val="A49D1E9468394995A9429AFF3A02699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47 LtCn">
    <w:altName w:val="Arial Narrow"/>
    <w:charset w:val="00"/>
    <w:family w:val="auto"/>
    <w:pitch w:val="variable"/>
    <w:sig w:usb0="00000001" w:usb1="5000205B" w:usb2="00000000" w:usb3="00000000" w:csb0="0000009B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B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16"/>
    <w:rsid w:val="00D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9D1E9468394995A9429AFF3A026999">
    <w:name w:val="A49D1E9468394995A9429AFF3A026999"/>
    <w:rsid w:val="00DF4D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9D1E9468394995A9429AFF3A026999">
    <w:name w:val="A49D1E9468394995A9429AFF3A026999"/>
    <w:rsid w:val="00DF4D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Harris</dc:creator>
  <cp:lastModifiedBy>Sarah Harris</cp:lastModifiedBy>
  <cp:revision>7</cp:revision>
  <dcterms:created xsi:type="dcterms:W3CDTF">2017-01-17T13:51:00Z</dcterms:created>
  <dcterms:modified xsi:type="dcterms:W3CDTF">2017-01-17T15:06:00Z</dcterms:modified>
</cp:coreProperties>
</file>